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CONVIVENCIA   ·   PRIMARIA · ESO · BACHILLERATO    AM-TUT-PAC-002</w:t>
      </w:r>
    </w:p>
    <w:p>
      <w:r>
        <w:rPr>
          <w:rFonts w:ascii="Lexend" w:hAnsi="Lexend" w:eastAsia="Lexend"/>
          <w:b/>
          <w:color w:val="0E3B34"/>
          <w:sz w:val="38"/>
        </w:rPr>
        <w:t>Dinámicas de convivencia y resolución de conflictos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8 dinámicas del banco de AulaMetrics listas para llevar a la hora de tutoría: cada una con su objetivo, el agrupamiento, los materiales, los pasos y un consejo.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81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N.º</w:t>
            </w:r>
          </w:p>
        </w:tc>
        <w:tc>
          <w:tcPr>
            <w:tcW w:type="dxa" w:w="51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DINÁMICA</w:t>
            </w:r>
          </w:p>
        </w:tc>
        <w:tc>
          <w:tcPr>
            <w:tcW w:type="dxa" w:w="2449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ETAPA</w:t>
            </w:r>
          </w:p>
        </w:tc>
        <w:tc>
          <w:tcPr>
            <w:tcW w:type="dxa" w:w="1837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DURACIÓN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El folio arrugado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 · ESO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15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2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Sociograma exprés del aula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Construimos las normas de clase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 · 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30-40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4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El rumor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15-20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5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El semáforo de la calma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 · ESO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25-30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6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Role-playing de conflictos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30-40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7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La mediación en cuatro pasos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30-40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8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La mesa de la paz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15-20 min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El folio arrugado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Convivencia y prevención del acoso · Primaria · ESO · 15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Hacer visible el daño que dejan las palabras hirientes, aunque después se pida perdón.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gran grupo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 folio por alumno.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Cada alumno arruga su folio con fuerza mientras piensa en un insulto o burla que haya oído.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Después se les pide que lo estiren e intenten dejarlo como estaba.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reflexiona: el folio nunca vuelve a estar liso. Pedir perdón está bien, pero las marcas que dejan las palabras no desaparecen del todo.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Enlaza esta dinámica con vuestro trabajo de convivencia. Puedes ampliarlo con nuestra guía sobre cómo detectar el acoso escolar.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Sociograma exprés del aula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Convivencia y prevención del acoso · ESO · 30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Obtener una foto de las relaciones del grupo y detectar a quién puede estar quedando al margen.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individual (recogida)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papeletas o un formulario.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De forma confidencial, cada alumno indica con qué compañeros preferiría hacer un trabajo o sentarse.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Con esas elecciones se representa el mapa de relaciones del grupo y se identifican perfiles: populares, aislados o rechazados.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El resultado orienta la formación de grupos y el seguimiento del alumnado en situación de riesgo.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Puedes generarlo automáticamente con nuestro generador de sociograma online, que además clasifica el estatus sociométrico de cada alumno.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Construimos las normas de clase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Convivencia y prevención del acoso · Primaria · ESO · Bachillerato · 30-40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Acordar entre todos las normas de convivencia para que se cumplan de verdad.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grupos y luego gran grupo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papel y un mural.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En grupos, proponen normas formuladas en positivo («nos escuchamos» en vez de «no se interrumpe»).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Se ponen en común y se votan las que se consideran esenciales.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firman y se colocan bien visibles en el aula.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Las normas que el grupo crea y firma se respetan mucho más que las impuestas.</w:t>
            </w:r>
          </w:p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AM-TUT-PAC-002 · Dinámicas de convivencia y resolución de conflictos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4. El rumor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Convivencia y prevención del acoso · ESO · 15-20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Comprobar cómo se distorsiona la información y reflexionar sobre el daño de los rumores.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gran grupo en fila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 mensaje escrito de dos o tres frases.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Se transmite el mensaje al oído, de persona en persona, sin repetirlo.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El último lo dice en voz alta y se compara con el original.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reflexiona sobre cómo nacen y crecen los rumores, y sobre el daño que pueden causar.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Conéctalo con la convivencia: un rumor puede arruinar la reputación de alguien en muy poco tiempo.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5. El semáforo de la calma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Resolución de conflictos · Primaria · ESO · 25-30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Aprender un método sencillo para frenar el impulso y gestionar un conflicto paso a paso.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gran grupo y luego parejas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 cartel con un semáforo.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Presenta los tres pasos: ROJO, me paro y respiro; AMARILLO, pienso y cada uno cuenta su versión con "mensajes yo"; VERDE, buscamos juntos una solución.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Practica el paso amarillo: en vez de "tú me has quitado el sitio", se dice "yo me he sentido mal cuando me he quedado sin sitio".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Por parejas, representan un conflicto habitual y lo resuelven siguiendo el semáforo.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Deja el cartel del semáforo visible y remite a él cuando surja un conflicto real en clase.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6. Role-playing de conflictos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Resolución de conflictos · ESO · Bachillerato · 30-40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Ensayar respuestas asertivas ante conflictos reales cambiando de perspectiva.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grupos de 3-4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tarjetas con situaciones.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Reparte tarjetas con conflictos cercanos (un rumor, un grupo de trabajo que no funciona, una exclusión en el recreo).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Cada grupo representa la situación primero con una respuesta poco adecuada y después con una asertiva.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Tras cada representación, el resto comenta qué cambiaría y por qué la segunda versión funciona mejor.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Pide que roten los papeles para que cada alumno experimente también la posición de quien recibe.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7. La mediación en cuatro pasos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Resolución de conflictos · ESO · Bachillerato · 30-40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Practicar un procedimiento de mediación entre iguales para resolver conflictos sin que intervenga un adulto.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tríos (dos partes y una persona mediadora)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tarjetas con conflictos ficticios y la guía de los cuatro pasos.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Explica los cuatro pasos: 1) la persona mediadora presenta las normas (turnos, sin insultos, confidencialidad); 2) cada parte cuenta su versión sin ser interrumpida; 3) la mediadora resume lo que ha oído y pregunta cómo se siente cada uno; 4) las partes proponen soluciones y acuerdan una por escrito.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Cada trío recibe un conflicto ficticio (un rumor en el grupo de clase, un empujón en el pasillo, un trabajo en equipo en el que alguien no hace su parte) y lo representa siguiendo los pasos.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rotan los papeles para que todos hagan de mediadores al menos una vez.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4. Puesta en común: qué paso ha costado más y por qué la mediadora no debe dar la solución.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Usa conflictos inventados, nunca reales del grupo. Si el centro tiene un programa de alumnado mediador, es una buena forma de captar voluntarios.</w:t>
            </w:r>
          </w:p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AM-TUT-PAC-002 · Dinámicas de convivencia y resolución de conflictos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8. La mesa de la paz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Resolución de conflictos · Primaria · 15-20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Dar a los más pequeños una rutina sencilla para hablar de un conflicto y buscar una solución juntos.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parejas, con el tutor como guía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una mesa o rincón del aula y un objeto que da el turno de palabra (una piedra, un peluche).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Presenta el rincón: cuando dos compañeros tienen un problema, pueden ir a la mesa de la paz.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Quien tiene el objeto habla usando la fórmula «Yo me sentí... cuando tú... Me gustaría que...». La otra persona escucha sin interrumpir y después repite lo que ha entendido.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intercambia el objeto y se repite el proceso.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4. Entre los dos proponen una solución y la sellan con un gesto acordado (chocar la mano, por ejemplo).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Ensáyalo primero con una situación de cuento o con marionetas. Cuando la rutina está aprendida, el alumnado empieza a usarla solo.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AM-TUT-PAC-002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Dinámicas de tutoría de convivencia y resolución de conflictos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